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2BE" w:rsidRDefault="00DE74EA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:rsidR="00B172BE" w:rsidRDefault="00DE74EA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Махинов Рамир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19.01.2021</w:t>
      </w:r>
    </w:p>
    <w:p w:rsidR="00B172BE" w:rsidRDefault="00DE74EA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:rsidR="00B172BE" w:rsidRDefault="00DE74EA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4 ПЛАНЕТА</w:t>
      </w:r>
    </w:p>
    <w:p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Развивающие, корректирующие мероприятия по результатам стартового 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развития ребенка соответс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твует: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высокий; 2уровень – средний;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3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низкий)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DE74EA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соблюдать навыки гигиены, следить за своим внешним видом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соблюдать навыки гигиены, следить за своим внешним видом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DE74EA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 xml:space="preserve">Развитие коммуникативных </w:t>
            </w:r>
            <w:r w:rsidRPr="0053575D">
              <w:rPr>
                <w:rFonts w:ascii="Times New Roman" w:hAnsi="Times New Roman" w:cs="Times New Roman" w:hint="cs"/>
                <w:b/>
                <w:bCs/>
              </w:rPr>
              <w:t>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произносит правильно частично, иногда подбирает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названия некоторых предметов и явлений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числительные по порядку, пытается соотносить их с существительными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ра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ссказы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соблюдать последовательность сюжетной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старается составить сказку, рассказ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принимает, использует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воспроизвести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самостоятельно обыгрывать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проявить инициативу и с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амостоятельность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называет, но не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вопросы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произносит правильно частично, иногда подби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числительные по порядку, пытается соотносить их с существительными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рассказы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соблюдать последовательность сюжетной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сказку, рассказ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тарается воспроизвести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старается самостоятельно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обыгрывать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проявить инициативу и самостоятельность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называет, но не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простые п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вопросы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произносит некоторые из них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DE74EA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познавательных и интеллектуальных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путает части суток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направление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устанавливает простейшие причинно-следственные связи частично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DE74EA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творческих навыков исследовательской деятельности детей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рассматривает  предметы, может частично обследовать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рисует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доносит в рисунке соотношение между предметами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распознает оттенки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проявляет 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нтереса к оцениванию своей работы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и других детей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изучает частично, пытается передать характерные признаки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с использованием некоторых приемов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предметы из нескольких частей, пытается соединить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создает сюжетные композиции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участвует в коллективной работе без проявления инициативы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всегда соблюдает правила безопасности при лепке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правильнопользуется ножницами с помощью взрослых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использует различные приемы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 правильно,наклеивает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составляет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узоры частично, последовательно наклеивает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 участие в коллективной работе, не проявляет активность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соблюдать правила безопасности при наклеивании, выполняет работу аккуратно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частично,  называет и использует  строитель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ные детали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при конструировании в основном использует традиционные, знакомые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образы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складывать 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материалы и придумывает композиции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проявляет интерес к музыке, не всегда может слушать музыкальные  произведения до конца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слова песни, старается исполнять ее под аккомпанемент и  без сопровождения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старается ритмически  выполнять ходьбу,  согласовывать движения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 музыкой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частично, выполняет танцевальные движения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играть мелодии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рассматривает  предметы, может частично обследовать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рисует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доносит в рисунке соотношение между предмета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изучает частично, пытается передать характерные признаки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с использованием некоторых приемов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лепит предметы из нескольких частей, пытается соединить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создает сюжетные композиции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правильнопользуется ножницами с помощью взросл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ых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использует различные приемы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 правильно,наклеивает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составляет узоры частично, последовательно наклеивает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складывать 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материалы и придумывае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т композиции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проявляет интерес к музыке, не всегда может слушать музыкальные  произведения до конца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слова песни, старается исполнять ее под аккомпанемент и  без сопровождения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ется ритмически  выполнять ходьбу,  согласовывать движения с музыкой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частично, выполняет танцевальные движения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играть мелодии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старается складывать простые формы по типу «оригами»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DE74EA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 xml:space="preserve">Формирование </w:t>
            </w:r>
            <w:r w:rsidRPr="0053575D">
              <w:rPr>
                <w:rFonts w:ascii="Times New Roman" w:hAnsi="Times New Roman" w:cs="Times New Roman" w:hint="cs"/>
                <w:b/>
                <w:bCs/>
              </w:rPr>
              <w:t>социально-эмоциональных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знает о труде взрослых, частично выполняет задание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называет, пытается высказать свое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правила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устанавливает элементарные связи частично, сохраняет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безопасность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знает, называет, пытаетс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я высказать свое мнение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E74EA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lastRenderedPageBreak/>
              <w:t>Примечание: Индивидуальная карта развития ребенка заполняется на основании данных Листа наблюдений по результатам стартовой, промежуточной и итоговой диагностики и хранится в дошкольной организации</w:t>
            </w:r>
          </w:p>
        </w:tc>
      </w:tr>
    </w:tbl>
    <w:p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2BE"/>
    <w:rsid w:val="0053575D"/>
    <w:rsid w:val="00542797"/>
    <w:rsid w:val="00B172BE"/>
    <w:rsid w:val="00D8694D"/>
    <w:rsid w:val="00D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Aptos" w:hAnsi="Aptos" w:cs="Apto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Название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Windows User</cp:lastModifiedBy>
  <cp:revision>4</cp:revision>
  <dcterms:created xsi:type="dcterms:W3CDTF">2024-10-28T11:49:00Z</dcterms:created>
  <dcterms:modified xsi:type="dcterms:W3CDTF">2026-05-25T08:22:00Z</dcterms:modified>
  <dc:language>en-US</dc:language>
</cp:coreProperties>
</file>